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FF9A" w14:textId="77777777" w:rsidR="00183110" w:rsidRPr="00183110" w:rsidRDefault="00183110" w:rsidP="00183110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Cs w:val="21"/>
        </w:rPr>
      </w:pPr>
      <w:r w:rsidRPr="00183110">
        <w:rPr>
          <w:rFonts w:ascii="微软雅黑" w:eastAsia="微软雅黑" w:hAnsi="微软雅黑" w:cs="宋体" w:hint="eastAsia"/>
          <w:color w:val="404040"/>
          <w:kern w:val="0"/>
          <w:szCs w:val="21"/>
        </w:rPr>
        <w:t>浦东新区公办学校2021年教师招聘(第一批次)时间安排</w:t>
      </w:r>
    </w:p>
    <w:tbl>
      <w:tblPr>
        <w:tblW w:w="495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210"/>
        <w:gridCol w:w="4017"/>
        <w:gridCol w:w="2969"/>
      </w:tblGrid>
      <w:tr w:rsidR="00183110" w:rsidRPr="00183110" w14:paraId="1E77C87C" w14:textId="77777777" w:rsidTr="00183110">
        <w:trPr>
          <w:tblCellSpacing w:w="5" w:type="dxa"/>
        </w:trPr>
        <w:tc>
          <w:tcPr>
            <w:tcW w:w="1575" w:type="dxa"/>
            <w:shd w:val="clear" w:color="auto" w:fill="EFEFEF"/>
            <w:vAlign w:val="center"/>
            <w:hideMark/>
          </w:tcPr>
          <w:p w14:paraId="4340A5D7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流程</w:t>
            </w:r>
          </w:p>
        </w:tc>
        <w:tc>
          <w:tcPr>
            <w:tcW w:w="2100" w:type="dxa"/>
            <w:shd w:val="clear" w:color="auto" w:fill="EFEFEF"/>
            <w:vAlign w:val="center"/>
            <w:hideMark/>
          </w:tcPr>
          <w:p w14:paraId="2226FC5A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时 间 安 排</w:t>
            </w:r>
          </w:p>
        </w:tc>
        <w:tc>
          <w:tcPr>
            <w:tcW w:w="3825" w:type="dxa"/>
            <w:shd w:val="clear" w:color="auto" w:fill="EFEFEF"/>
            <w:vAlign w:val="center"/>
            <w:hideMark/>
          </w:tcPr>
          <w:p w14:paraId="4CABDAF7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具 体 安 排</w:t>
            </w:r>
          </w:p>
        </w:tc>
        <w:tc>
          <w:tcPr>
            <w:tcW w:w="2820" w:type="dxa"/>
            <w:shd w:val="clear" w:color="auto" w:fill="EFEFEF"/>
            <w:vAlign w:val="center"/>
            <w:hideMark/>
          </w:tcPr>
          <w:p w14:paraId="77FC2080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备   注</w:t>
            </w:r>
          </w:p>
        </w:tc>
      </w:tr>
      <w:tr w:rsidR="00183110" w:rsidRPr="00183110" w14:paraId="23CFA432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74530BCB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发布公告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0F86747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2020年10月下旬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449EE470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发布招聘公告，公布招录岗位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1EAE67C5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183110" w:rsidRPr="00183110" w14:paraId="4A9BD6E5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6FDACB68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区笔试报名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7BA4C4B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10月30日10：00至11月4日16：00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010DA84D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浦东新区公办学校教师招聘（第一批次）区笔试报名（区统一考核岗位）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03FE374A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请务必仔细阅读招录条件后报名，成功后打印报名表</w:t>
            </w:r>
          </w:p>
        </w:tc>
      </w:tr>
      <w:tr w:rsidR="00183110" w:rsidRPr="00183110" w14:paraId="54915207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578FD954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打印笔试</w:t>
            </w: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br/>
              <w:t>准考证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49146B4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11月16日10:00-11月21日9:30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14524368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资格审核通过人员在规定时间内登录网站，下载</w:t>
            </w:r>
            <w:proofErr w:type="gramStart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打印区</w:t>
            </w:r>
            <w:proofErr w:type="gramEnd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笔试准考证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32F0A25B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183110" w:rsidRPr="00183110" w14:paraId="78175303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6604AFA1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区笔试考核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CD2B291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11月21日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1A1940EA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区笔试考核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55DC1B7C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区笔试具体时间和地点以网上下载打印的准考证为准</w:t>
            </w:r>
          </w:p>
        </w:tc>
      </w:tr>
      <w:tr w:rsidR="00183110" w:rsidRPr="00183110" w14:paraId="1042A7C7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31D89AAB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查询区</w:t>
            </w:r>
            <w:proofErr w:type="gramEnd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笔试结果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DB26045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11月下旬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1F242237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参加区笔试考核人员在规定时间内登录网站，</w:t>
            </w:r>
            <w:proofErr w:type="gramStart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查询区</w:t>
            </w:r>
            <w:proofErr w:type="gramEnd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笔试成绩及结果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48416814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183110" w:rsidRPr="00183110" w14:paraId="604231AC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682B2EF8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打印面试</w:t>
            </w: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br/>
              <w:t>准考证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BB5CA57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12月上旬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68205B2C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笔试合格人员在规定时间内登录网站，下载</w:t>
            </w:r>
            <w:proofErr w:type="gramStart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打印区</w:t>
            </w:r>
            <w:proofErr w:type="gramEnd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面试准考证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3C569295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183110" w:rsidRPr="00183110" w14:paraId="5CC5F175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667881A0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区面试考核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811D7C7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12月中旬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1F8FC26A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区面试考核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69221D2B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区面试具体时间和地点以网上下载打印的准考证为准</w:t>
            </w:r>
          </w:p>
        </w:tc>
      </w:tr>
      <w:tr w:rsidR="00183110" w:rsidRPr="00183110" w14:paraId="5953730A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30CCF27E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proofErr w:type="gramStart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查询区</w:t>
            </w:r>
            <w:proofErr w:type="gramEnd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面试</w:t>
            </w: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br/>
              <w:t>考核结果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17F8F36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12月中下旬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55A5D060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参加区面试考核人员在规定时间内登录网站，</w:t>
            </w:r>
            <w:proofErr w:type="gramStart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查询区</w:t>
            </w:r>
            <w:proofErr w:type="gramEnd"/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面试考核结果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5537D0D6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183110" w:rsidRPr="00183110" w14:paraId="63696880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7171238B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学校岗位报名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C6D6E54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12月下旬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2D2E5679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考核合格人员在规定时间内登录网站，选择学校岗位完成报名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65B81E25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须在规定时间内完成网上报名，及时查看报名审核结果</w:t>
            </w:r>
          </w:p>
        </w:tc>
      </w:tr>
      <w:tr w:rsidR="00183110" w:rsidRPr="00183110" w14:paraId="77D9743F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5DDAE864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现场材料受理</w:t>
            </w: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br/>
              <w:t>及学校考核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21221C4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12月下旬-</w:t>
            </w: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br/>
              <w:t>2021年1月上旬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7CA62315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学校现场受理应聘者材料并组织学校考核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0C9CD664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具体时间和地点以学校网上通知为准，带好所需材料的原件和复印件（要求详见《材料目录》）</w:t>
            </w:r>
          </w:p>
        </w:tc>
      </w:tr>
      <w:tr w:rsidR="00183110" w:rsidRPr="00183110" w14:paraId="2EF1A86F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6C4D7E62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查询录用结果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3F66C36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2021年1月上旬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4FA24223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参加学校考核人员在规定时间内登录网站，查询考核结果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1ED00F8F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183110" w:rsidRPr="00183110" w14:paraId="4DC311CE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07D768BE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教师职业</w:t>
            </w: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br/>
              <w:t>素质测试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DDA0043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1月中旬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5F48EFDE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教师职业素质测试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0C26F649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地点: 市教育人才交流服务中心</w:t>
            </w:r>
          </w:p>
        </w:tc>
      </w:tr>
      <w:tr w:rsidR="00183110" w:rsidRPr="00183110" w14:paraId="56F73756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4F8EEA05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体检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8B4A805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1月中旬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059E985E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至指定医院进行体检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30480BBE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183110" w:rsidRPr="00183110" w14:paraId="243E85B9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6512CABD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公示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CF88F1A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2月上旬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06969524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公布拟录用人员名单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59E43E7F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  <w:tr w:rsidR="00183110" w:rsidRPr="00183110" w14:paraId="2BFF914F" w14:textId="77777777" w:rsidTr="00183110">
        <w:trPr>
          <w:tblCellSpacing w:w="5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14:paraId="0D9CE027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政审及录用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64FF8C1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7月之前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5506F3FB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根据要求开展政审、材料报批与录用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06CAC54B" w14:textId="77777777" w:rsidR="00183110" w:rsidRPr="00183110" w:rsidRDefault="00183110" w:rsidP="00183110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183110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</w:tr>
    </w:tbl>
    <w:p w14:paraId="06764CFC" w14:textId="77777777" w:rsidR="00183110" w:rsidRPr="00183110" w:rsidRDefault="00183110" w:rsidP="00183110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183110">
        <w:rPr>
          <w:rFonts w:ascii="微软雅黑" w:eastAsia="微软雅黑" w:hAnsi="微软雅黑" w:cs="宋体" w:hint="eastAsia"/>
          <w:color w:val="404040"/>
          <w:kern w:val="0"/>
          <w:szCs w:val="21"/>
        </w:rPr>
        <w:t>注：如以上时间安排若有变动，以具体通知为准。</w:t>
      </w:r>
    </w:p>
    <w:p w14:paraId="1657C349" w14:textId="77777777" w:rsidR="00A07CAF" w:rsidRPr="00183110" w:rsidRDefault="00A07CAF" w:rsidP="00183110"/>
    <w:sectPr w:rsidR="00A07CAF" w:rsidRPr="00183110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83110"/>
    <w:rsid w:val="001F0B00"/>
    <w:rsid w:val="005F425D"/>
    <w:rsid w:val="005F76A2"/>
    <w:rsid w:val="00A07CAF"/>
    <w:rsid w:val="00A13685"/>
    <w:rsid w:val="00B150A8"/>
    <w:rsid w:val="00BF0C13"/>
    <w:rsid w:val="00C640C0"/>
    <w:rsid w:val="00CE23F4"/>
    <w:rsid w:val="00D4486E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21</cp:revision>
  <dcterms:created xsi:type="dcterms:W3CDTF">2020-09-28T00:53:00Z</dcterms:created>
  <dcterms:modified xsi:type="dcterms:W3CDTF">2020-10-30T05:51:00Z</dcterms:modified>
</cp:coreProperties>
</file>