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79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双柏县妥甸中心小学 2021 年公开遴选招聘教师报名表</w:t>
      </w:r>
    </w:p>
    <w:tbl>
      <w:tblPr>
        <w:tblStyle w:val="6"/>
        <w:tblW w:w="974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55"/>
        <w:gridCol w:w="780"/>
        <w:gridCol w:w="684"/>
        <w:gridCol w:w="1386"/>
        <w:gridCol w:w="1365"/>
        <w:gridCol w:w="1200"/>
        <w:gridCol w:w="1095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3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参加工作时间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</w:t>
            </w:r>
          </w:p>
        </w:tc>
        <w:tc>
          <w:tcPr>
            <w:tcW w:w="13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职称</w:t>
            </w:r>
          </w:p>
        </w:tc>
        <w:tc>
          <w:tcPr>
            <w:tcW w:w="12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履职时间</w:t>
            </w:r>
          </w:p>
        </w:tc>
        <w:tc>
          <w:tcPr>
            <w:tcW w:w="8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3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工作经历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3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课赛获奖情况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3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81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所在学校审核意见（含师德表现）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654" w:firstLine="3487" w:firstLineChars="1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学校（公章） 校长签名：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59"/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078" w:firstLine="951" w:firstLineChars="30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12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招考学校审核意见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654" w:firstLine="3487" w:firstLineChars="1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学校（公章） 校长签名：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559"/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078" w:firstLine="951" w:firstLineChars="30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76" w:rightChars="-3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1"/>
        <w:jc w:val="center"/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1"/>
        <w:jc w:val="center"/>
        <w:rPr>
          <w:rFonts w:hint="eastAsia" w:ascii="仿宋_GB2312" w:hAnsi="仿宋_GB2312" w:eastAsia="仿宋_GB2312" w:cs="仿宋_GB2312"/>
          <w:b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双柏县妥甸中心小学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b/>
          <w:spacing w:val="-12"/>
          <w:sz w:val="32"/>
          <w:szCs w:val="32"/>
        </w:rPr>
        <w:t>年公开遴选招聘教师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1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2"/>
          <w:sz w:val="32"/>
          <w:szCs w:val="32"/>
        </w:rPr>
        <w:t>材料清单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本人申请；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招考教师报名表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学历证书复印件；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课赛获奖证书复印件；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履职考核证书复印件；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所在学校师德师风证明；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艰苦地区加分证明。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注：以上材料需要提交原件和复印件。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eastAsia="仿宋_GB2312"/>
          <w:color w:val="auto"/>
          <w:sz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AndChars" w:linePitch="304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A483A"/>
    <w:rsid w:val="46DA48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2021-08-06T07:01:00Z</dcterms:created>
  <dc:creator>周桂芳</dc:creator>
  <cp:lastModifiedBy>周桂芳</cp:lastModifiedBy>
  <dcterms:modified xsi:type="dcterms:W3CDTF">2021-08-06T07:01:15Z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