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晋城市教育局</w:t>
      </w:r>
      <w:r>
        <w:rPr>
          <w:rFonts w:hint="eastAsia" w:ascii="方正小标宋简体" w:hAnsi="仿宋" w:eastAsia="方正小标宋简体"/>
          <w:sz w:val="36"/>
          <w:szCs w:val="36"/>
        </w:rPr>
        <w:t>2020年事业单位公开招聘专业人才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资格复审健康承诺书</w:t>
      </w:r>
    </w:p>
    <w:tbl>
      <w:tblPr>
        <w:tblStyle w:val="6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本人联系电话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疫情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交通方式：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自驾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返程是否经过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是，具体地点为：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实测体温：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气促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居住/途径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（日期：  ），或赴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近距离接触过来自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途径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（除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）（日期：    ），或赴外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（除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中高风险地区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360" w:firstLineChars="150"/>
              <w:jc w:val="left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0" w:firstLineChars="5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：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20" w:lineRule="exact"/>
        <w:ind w:firstLine="6240" w:firstLineChars="26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6240" w:firstLineChars="26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01A3D"/>
    <w:rsid w:val="00154DC6"/>
    <w:rsid w:val="00204F39"/>
    <w:rsid w:val="00204FD0"/>
    <w:rsid w:val="002104E9"/>
    <w:rsid w:val="00230690"/>
    <w:rsid w:val="002520D5"/>
    <w:rsid w:val="00255F1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A4867"/>
    <w:rsid w:val="005C2498"/>
    <w:rsid w:val="00664F93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36D9B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2388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2D44C08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2020-06-03T07:07:00Z</dcterms:created>
  <dc:creator>sjyj000</dc:creator>
  <cp:lastModifiedBy>ぺ灬cc果冻ル</cp:lastModifiedBy>
  <cp:lastPrinted>2020-06-24T04:30:00Z</cp:lastPrinted>
  <dcterms:modified xsi:type="dcterms:W3CDTF">2020-12-08T10:51:52Z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