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1F" w:rsidRDefault="00775C1F" w:rsidP="00775C1F">
      <w:pPr>
        <w:widowControl/>
        <w:spacing w:line="495" w:lineRule="atLeast"/>
        <w:ind w:firstLineChars="200" w:firstLine="883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面试程序</w:t>
      </w:r>
    </w:p>
    <w:p w:rsidR="00775C1F" w:rsidRDefault="00775C1F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</w:p>
    <w:p w:rsidR="00775C1F" w:rsidRDefault="00775C1F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1、报到、抽签确定面试顺序。</w:t>
      </w:r>
      <w:r w:rsidR="003F1CFA">
        <w:rPr>
          <w:rFonts w:ascii="宋体" w:hAnsi="宋体" w:cs="宋体" w:hint="eastAsia"/>
          <w:color w:val="000000"/>
          <w:kern w:val="0"/>
          <w:sz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</w:rPr>
        <w:t>:</w:t>
      </w:r>
      <w:r w:rsidR="003F1CFA">
        <w:rPr>
          <w:rFonts w:ascii="宋体" w:hAnsi="宋体" w:cs="宋体" w:hint="eastAsia"/>
          <w:color w:val="000000"/>
          <w:kern w:val="0"/>
          <w:sz w:val="32"/>
        </w:rPr>
        <w:t>5</w:t>
      </w:r>
      <w:r>
        <w:rPr>
          <w:rFonts w:ascii="宋体" w:hAnsi="宋体" w:cs="宋体" w:hint="eastAsia"/>
          <w:color w:val="000000"/>
          <w:kern w:val="0"/>
          <w:sz w:val="32"/>
        </w:rPr>
        <w:t>0前考生到指定地点报到封闭。</w:t>
      </w:r>
      <w:r w:rsidR="00AE0884">
        <w:rPr>
          <w:rFonts w:ascii="宋体" w:hAnsi="宋体" w:cs="宋体" w:hint="eastAsia"/>
          <w:color w:val="000000"/>
          <w:kern w:val="0"/>
          <w:sz w:val="32"/>
        </w:rPr>
        <w:t>7</w:t>
      </w:r>
      <w:r>
        <w:rPr>
          <w:rFonts w:ascii="宋体" w:hAnsi="宋体" w:cs="宋体" w:hint="eastAsia"/>
          <w:color w:val="000000"/>
          <w:kern w:val="0"/>
          <w:sz w:val="32"/>
        </w:rPr>
        <w:t>：</w:t>
      </w:r>
      <w:r w:rsidR="003F1CFA">
        <w:rPr>
          <w:rFonts w:ascii="宋体" w:hAnsi="宋体" w:cs="宋体" w:hint="eastAsia"/>
          <w:color w:val="000000"/>
          <w:kern w:val="0"/>
          <w:sz w:val="32"/>
        </w:rPr>
        <w:t>05</w:t>
      </w:r>
      <w:r>
        <w:rPr>
          <w:rFonts w:ascii="宋体" w:hAnsi="宋体" w:cs="宋体" w:hint="eastAsia"/>
          <w:color w:val="000000"/>
          <w:kern w:val="0"/>
          <w:sz w:val="32"/>
        </w:rPr>
        <w:t>各学科考生抽取</w:t>
      </w:r>
      <w:r w:rsidR="00AE0884">
        <w:rPr>
          <w:rFonts w:ascii="宋体" w:hAnsi="宋体" w:cs="宋体" w:hint="eastAsia"/>
          <w:color w:val="000000"/>
          <w:kern w:val="0"/>
          <w:sz w:val="32"/>
        </w:rPr>
        <w:t>姓名编号及</w:t>
      </w:r>
      <w:r>
        <w:rPr>
          <w:rFonts w:ascii="宋体" w:hAnsi="宋体" w:cs="宋体" w:hint="eastAsia"/>
          <w:color w:val="000000"/>
          <w:kern w:val="0"/>
          <w:sz w:val="32"/>
        </w:rPr>
        <w:t>面试顺序号后，各学科按照考生面试顺序号，每隔10分钟安排一名考生进行备课。</w:t>
      </w:r>
    </w:p>
    <w:p w:rsidR="00775C1F" w:rsidRDefault="00775C1F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2、备课。7:</w:t>
      </w:r>
      <w:r w:rsidR="003F1CFA">
        <w:rPr>
          <w:rFonts w:ascii="宋体" w:hAnsi="宋体" w:cs="宋体" w:hint="eastAsia"/>
          <w:color w:val="000000"/>
          <w:kern w:val="0"/>
          <w:sz w:val="32"/>
        </w:rPr>
        <w:t>2</w:t>
      </w:r>
      <w:r w:rsidR="00AE0884">
        <w:rPr>
          <w:rFonts w:ascii="宋体" w:hAnsi="宋体" w:cs="宋体" w:hint="eastAsia"/>
          <w:color w:val="000000"/>
          <w:kern w:val="0"/>
          <w:sz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</w:rPr>
        <w:t>第一个考生到备课室开始备课，写教案（教案纸考务组备，教材由评委组负责准备）。备课时间60分钟。</w:t>
      </w:r>
    </w:p>
    <w:p w:rsidR="00775C1F" w:rsidRDefault="00775C1F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3、讲课。8:</w:t>
      </w:r>
      <w:r w:rsidR="003F1CFA">
        <w:rPr>
          <w:rFonts w:ascii="宋体" w:hAnsi="宋体" w:cs="宋体" w:hint="eastAsia"/>
          <w:color w:val="000000"/>
          <w:kern w:val="0"/>
          <w:sz w:val="32"/>
        </w:rPr>
        <w:t>30</w:t>
      </w:r>
      <w:r>
        <w:rPr>
          <w:rFonts w:ascii="宋体" w:hAnsi="宋体" w:cs="宋体" w:hint="eastAsia"/>
          <w:color w:val="000000"/>
          <w:kern w:val="0"/>
          <w:sz w:val="32"/>
        </w:rPr>
        <w:t>面试开始，</w:t>
      </w:r>
      <w:r w:rsidR="00D77E54">
        <w:rPr>
          <w:rFonts w:ascii="宋体" w:hAnsi="宋体" w:cs="宋体" w:hint="eastAsia"/>
          <w:color w:val="000000"/>
          <w:kern w:val="0"/>
          <w:sz w:val="32"/>
        </w:rPr>
        <w:t>各科</w:t>
      </w:r>
      <w:r>
        <w:rPr>
          <w:rFonts w:ascii="宋体" w:hAnsi="宋体" w:cs="宋体" w:hint="eastAsia"/>
          <w:color w:val="000000"/>
          <w:kern w:val="0"/>
          <w:sz w:val="32"/>
        </w:rPr>
        <w:t>考生</w:t>
      </w:r>
      <w:r w:rsidR="00D77E54">
        <w:rPr>
          <w:rFonts w:ascii="宋体" w:hAnsi="宋体" w:cs="Helvetica" w:hint="eastAsia"/>
          <w:kern w:val="0"/>
          <w:sz w:val="32"/>
          <w:szCs w:val="32"/>
        </w:rPr>
        <w:t>讲课</w:t>
      </w:r>
      <w:r>
        <w:rPr>
          <w:rFonts w:ascii="宋体" w:hAnsi="宋体" w:cs="宋体" w:hint="eastAsia"/>
          <w:color w:val="000000"/>
          <w:kern w:val="0"/>
          <w:sz w:val="32"/>
        </w:rPr>
        <w:t>时间为10分钟。若讲课时间到时，计时员提示考生：“讲课时间到”；考生讲完课，应表示：“讲课完毕”并向评委组提交教案。</w:t>
      </w:r>
    </w:p>
    <w:p w:rsidR="00775C1F" w:rsidRDefault="00775C1F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4、成绩评定。考生面试结束后，评委审阅考生教案，根据考生的面试情况，按照评分标准，独立评分。</w:t>
      </w:r>
      <w:r w:rsidR="00D77E54">
        <w:rPr>
          <w:rFonts w:ascii="宋体" w:hAnsi="宋体" w:cs="宋体" w:hint="eastAsia"/>
          <w:color w:val="000000"/>
          <w:kern w:val="0"/>
          <w:sz w:val="32"/>
        </w:rPr>
        <w:t>计</w:t>
      </w:r>
      <w:r>
        <w:rPr>
          <w:rFonts w:ascii="宋体" w:hAnsi="宋体" w:cs="宋体" w:hint="eastAsia"/>
          <w:color w:val="000000"/>
          <w:kern w:val="0"/>
          <w:sz w:val="32"/>
        </w:rPr>
        <w:t>分员在监督员监督下根据每位评委的打分，得出平均分即为该考生的面试成绩（分数取小数点后两位）。</w:t>
      </w:r>
    </w:p>
    <w:p w:rsidR="00AE0884" w:rsidRDefault="00AE0884" w:rsidP="00AE0884">
      <w:pPr>
        <w:widowControl/>
        <w:spacing w:line="495" w:lineRule="atLeast"/>
        <w:ind w:firstLineChars="200" w:firstLine="640"/>
        <w:jc w:val="lef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5、成绩宣布。考生面试结束后在侯分室等候，待下一名考生面试结束后，由主</w:t>
      </w:r>
      <w:r w:rsidR="00D77E54">
        <w:rPr>
          <w:rFonts w:ascii="宋体" w:hAnsi="宋体" w:hint="eastAsia"/>
          <w:color w:val="000000"/>
          <w:kern w:val="0"/>
          <w:sz w:val="32"/>
          <w:szCs w:val="32"/>
        </w:rPr>
        <w:t>评委</w:t>
      </w:r>
      <w:r>
        <w:rPr>
          <w:rFonts w:ascii="宋体" w:hAnsi="宋体" w:hint="eastAsia"/>
          <w:color w:val="000000"/>
          <w:kern w:val="0"/>
          <w:sz w:val="32"/>
          <w:szCs w:val="32"/>
        </w:rPr>
        <w:t>对上一名考生当面宣布该考生的面试成绩。</w:t>
      </w:r>
    </w:p>
    <w:p w:rsidR="00775C1F" w:rsidRDefault="00AE0884" w:rsidP="00775C1F">
      <w:pPr>
        <w:widowControl/>
        <w:spacing w:line="49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6</w:t>
      </w:r>
      <w:r w:rsidR="00D77E54">
        <w:rPr>
          <w:rFonts w:ascii="宋体" w:hAnsi="宋体" w:cs="宋体" w:hint="eastAsia"/>
          <w:color w:val="000000"/>
          <w:kern w:val="0"/>
          <w:sz w:val="32"/>
        </w:rPr>
        <w:t>、成绩归档。在计</w:t>
      </w:r>
      <w:r w:rsidR="00775C1F">
        <w:rPr>
          <w:rFonts w:ascii="宋体" w:hAnsi="宋体" w:cs="宋体" w:hint="eastAsia"/>
          <w:color w:val="000000"/>
          <w:kern w:val="0"/>
          <w:sz w:val="32"/>
        </w:rPr>
        <w:t>分员、计时</w:t>
      </w:r>
      <w:r w:rsidR="00D77E54">
        <w:rPr>
          <w:rFonts w:ascii="宋体" w:hAnsi="宋体" w:cs="宋体" w:hint="eastAsia"/>
          <w:color w:val="000000"/>
          <w:kern w:val="0"/>
          <w:sz w:val="32"/>
        </w:rPr>
        <w:t>员、监督员的监督下，将面试评分表、教案等当场装入档案袋密封，由计</w:t>
      </w:r>
      <w:r w:rsidR="00775C1F">
        <w:rPr>
          <w:rFonts w:ascii="宋体" w:hAnsi="宋体" w:cs="宋体" w:hint="eastAsia"/>
          <w:color w:val="000000"/>
          <w:kern w:val="0"/>
          <w:sz w:val="32"/>
        </w:rPr>
        <w:t>分员、计</w:t>
      </w:r>
      <w:r w:rsidR="00775C1F">
        <w:rPr>
          <w:rFonts w:ascii="宋体" w:hAnsi="宋体" w:cs="宋体" w:hint="eastAsia"/>
          <w:color w:val="000000"/>
          <w:kern w:val="0"/>
          <w:sz w:val="32"/>
        </w:rPr>
        <w:lastRenderedPageBreak/>
        <w:t>时员、监督员分别签字，全部考生面试完毕后交考务组负责人签收保管。</w:t>
      </w:r>
    </w:p>
    <w:p w:rsidR="00074C6F" w:rsidRPr="00775C1F" w:rsidRDefault="00074C6F"/>
    <w:sectPr w:rsidR="00074C6F" w:rsidRPr="00775C1F" w:rsidSect="00FF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81" w:rsidRDefault="00560281" w:rsidP="00775C1F">
      <w:r>
        <w:separator/>
      </w:r>
    </w:p>
  </w:endnote>
  <w:endnote w:type="continuationSeparator" w:id="1">
    <w:p w:rsidR="00560281" w:rsidRDefault="00560281" w:rsidP="0077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81" w:rsidRDefault="00560281" w:rsidP="00775C1F">
      <w:r>
        <w:separator/>
      </w:r>
    </w:p>
  </w:footnote>
  <w:footnote w:type="continuationSeparator" w:id="1">
    <w:p w:rsidR="00560281" w:rsidRDefault="00560281" w:rsidP="00775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C1F"/>
    <w:rsid w:val="00074C6F"/>
    <w:rsid w:val="003F1CFA"/>
    <w:rsid w:val="00560281"/>
    <w:rsid w:val="00775C1F"/>
    <w:rsid w:val="00AE0884"/>
    <w:rsid w:val="00D77E54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394</Characters>
  <Application>Microsoft Office Word</Application>
  <DocSecurity>0</DocSecurity>
  <Lines>3</Lines>
  <Paragraphs>1</Paragraphs>
  <ScaleCrop>false</ScaleCrop>
  <Company>Www.SangSan.Cn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2017-10-24T07:44:00Z</dcterms:created>
  <dcterms:modified xsi:type="dcterms:W3CDTF">2017-10-24T08:07:00Z</dcterms:modified>
</cp:coreProperties>
</file>