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line="240" w:lineRule="auto"/>
        <w:ind w:left="0" w:firstLine="630"/>
        <w:rPr>
          <w:rFonts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ascii="仿宋_GB2312" w:hAnsi="宋体" w:eastAsia="仿宋_GB2312" w:cs="仿宋_GB2312"/>
          <w:b w:val="0"/>
          <w:i w:val="0"/>
          <w:caps w:val="0"/>
          <w:color w:val="000000"/>
          <w:spacing w:val="0"/>
          <w:sz w:val="31"/>
          <w:szCs w:val="31"/>
        </w:rPr>
        <w:t>1：</w:t>
      </w:r>
    </w:p>
    <w:p>
      <w:pPr>
        <w:pStyle w:val="2"/>
        <w:keepNext w:val="0"/>
        <w:keepLines w:val="0"/>
        <w:widowControl/>
        <w:suppressLineNumbers w:val="0"/>
        <w:spacing w:line="240" w:lineRule="auto"/>
        <w:ind w:lef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1"/>
          <w:szCs w:val="31"/>
        </w:rPr>
        <w:t>甘孜县公开考试招聘编制外中学教师需求表</w:t>
      </w:r>
    </w:p>
    <w:tbl>
      <w:tblPr>
        <w:tblW w:w="7769" w:type="dxa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70"/>
        <w:gridCol w:w="3090"/>
        <w:gridCol w:w="20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</w:rPr>
              <w:t>学科</w:t>
            </w:r>
          </w:p>
        </w:tc>
        <w:tc>
          <w:tcPr>
            <w:tcW w:w="30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</w:rPr>
              <w:t>藏加</w:t>
            </w:r>
          </w:p>
        </w:tc>
        <w:tc>
          <w:tcPr>
            <w:tcW w:w="2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</w:rPr>
              <w:t>藏单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</w:rPr>
              <w:t>语文</w:t>
            </w:r>
          </w:p>
        </w:tc>
        <w:tc>
          <w:tcPr>
            <w:tcW w:w="30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</w:rPr>
              <w:t>2</w:t>
            </w:r>
          </w:p>
        </w:tc>
        <w:tc>
          <w:tcPr>
            <w:tcW w:w="2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</w:rPr>
              <w:t>数学</w:t>
            </w:r>
          </w:p>
        </w:tc>
        <w:tc>
          <w:tcPr>
            <w:tcW w:w="30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</w:rPr>
              <w:t>藏文</w:t>
            </w:r>
          </w:p>
        </w:tc>
        <w:tc>
          <w:tcPr>
            <w:tcW w:w="30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</w:rPr>
              <w:t>英语</w:t>
            </w:r>
          </w:p>
        </w:tc>
        <w:tc>
          <w:tcPr>
            <w:tcW w:w="30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</w:rPr>
              <w:t>4</w:t>
            </w:r>
          </w:p>
        </w:tc>
        <w:tc>
          <w:tcPr>
            <w:tcW w:w="2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</w:rPr>
              <w:t>政治</w:t>
            </w:r>
          </w:p>
        </w:tc>
        <w:tc>
          <w:tcPr>
            <w:tcW w:w="30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</w:rPr>
              <w:t>2</w:t>
            </w:r>
          </w:p>
        </w:tc>
        <w:tc>
          <w:tcPr>
            <w:tcW w:w="2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</w:rPr>
              <w:t>历史</w:t>
            </w:r>
          </w:p>
        </w:tc>
        <w:tc>
          <w:tcPr>
            <w:tcW w:w="30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</w:rPr>
              <w:t>地理</w:t>
            </w:r>
          </w:p>
        </w:tc>
        <w:tc>
          <w:tcPr>
            <w:tcW w:w="30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</w:rPr>
              <w:t>1</w:t>
            </w:r>
          </w:p>
        </w:tc>
        <w:tc>
          <w:tcPr>
            <w:tcW w:w="2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</w:rPr>
              <w:t>化学</w:t>
            </w:r>
          </w:p>
        </w:tc>
        <w:tc>
          <w:tcPr>
            <w:tcW w:w="30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</w:rPr>
              <w:t>生物</w:t>
            </w:r>
          </w:p>
        </w:tc>
        <w:tc>
          <w:tcPr>
            <w:tcW w:w="30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</w:rPr>
              <w:t>物理</w:t>
            </w:r>
          </w:p>
        </w:tc>
        <w:tc>
          <w:tcPr>
            <w:tcW w:w="30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</w:rPr>
              <w:t>小计</w:t>
            </w:r>
          </w:p>
        </w:tc>
        <w:tc>
          <w:tcPr>
            <w:tcW w:w="30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</w:rPr>
              <w:t>9</w:t>
            </w:r>
          </w:p>
        </w:tc>
        <w:tc>
          <w:tcPr>
            <w:tcW w:w="2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</w:rPr>
              <w:t>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Style w:val="4"/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</w:rPr>
              <w:t>合计</w:t>
            </w:r>
          </w:p>
        </w:tc>
        <w:tc>
          <w:tcPr>
            <w:tcW w:w="50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</w:rPr>
              <w:t>28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Taken by Vultures Alternates D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Taken by Vultures Alternates De">
    <w:panose1 w:val="02000500000000000000"/>
    <w:charset w:val="00"/>
    <w:family w:val="auto"/>
    <w:pitch w:val="default"/>
    <w:sig w:usb0="800000A7" w:usb1="5000004A" w:usb2="00000000" w:usb3="00000000" w:csb0="20000001" w:csb1="00000000"/>
  </w:font>
  <w:font w:name="仿宋_GB2312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2446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2017-07-21T09:33:14Z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2052-10.1.0.6660</vt:lpwstr>
  </property>
</Properties>
</file>